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8F7" w:rsidRPr="000F6C09" w:rsidRDefault="009978F7" w:rsidP="009978F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F6C09">
        <w:rPr>
          <w:rFonts w:ascii="Times New Roman" w:hAnsi="Times New Roman"/>
          <w:b/>
          <w:sz w:val="32"/>
          <w:szCs w:val="32"/>
        </w:rPr>
        <w:t>План работы</w:t>
      </w:r>
    </w:p>
    <w:p w:rsidR="009978F7" w:rsidRPr="000F6C09" w:rsidRDefault="009978F7" w:rsidP="009978F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0F6C09">
        <w:rPr>
          <w:rFonts w:ascii="Times New Roman" w:hAnsi="Times New Roman"/>
          <w:b/>
          <w:sz w:val="32"/>
          <w:szCs w:val="32"/>
        </w:rPr>
        <w:t>профсоюзного  комитета  МБОУ</w:t>
      </w:r>
    </w:p>
    <w:p w:rsidR="009978F7" w:rsidRDefault="009978F7" w:rsidP="009978F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0F6C09">
        <w:rPr>
          <w:rFonts w:ascii="Times New Roman" w:hAnsi="Times New Roman"/>
          <w:b/>
          <w:sz w:val="32"/>
          <w:szCs w:val="32"/>
        </w:rPr>
        <w:t xml:space="preserve">«Средняя общеобразовательная  школа №11»                                                 на  </w:t>
      </w:r>
      <w:r>
        <w:rPr>
          <w:rFonts w:ascii="Times New Roman" w:hAnsi="Times New Roman"/>
          <w:b/>
          <w:sz w:val="32"/>
          <w:szCs w:val="32"/>
        </w:rPr>
        <w:t>2025</w:t>
      </w:r>
      <w:r w:rsidRPr="000F6C09">
        <w:rPr>
          <w:rFonts w:ascii="Times New Roman" w:hAnsi="Times New Roman"/>
          <w:b/>
          <w:sz w:val="32"/>
          <w:szCs w:val="32"/>
        </w:rPr>
        <w:t>год.</w:t>
      </w:r>
    </w:p>
    <w:p w:rsidR="009978F7" w:rsidRPr="000F6C09" w:rsidRDefault="009978F7" w:rsidP="009978F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843"/>
        <w:gridCol w:w="2375"/>
      </w:tblGrid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i/>
                <w:sz w:val="28"/>
                <w:szCs w:val="28"/>
              </w:rPr>
              <w:t>№п\</w:t>
            </w:r>
            <w:proofErr w:type="gramStart"/>
            <w:r w:rsidRPr="000F6C09">
              <w:rPr>
                <w:rFonts w:ascii="Times New Roman" w:hAnsi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0F6C09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i/>
                <w:sz w:val="28"/>
                <w:szCs w:val="28"/>
              </w:rPr>
              <w:t>Наименование   мероприятий.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i/>
                <w:sz w:val="28"/>
                <w:szCs w:val="28"/>
              </w:rPr>
              <w:t>Сроки  выполнения.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Составить план  работы  комиссий.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Председатели комиссии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954" w:type="dxa"/>
            <w:shd w:val="clear" w:color="auto" w:fill="auto"/>
          </w:tcPr>
          <w:p w:rsidR="009978F7" w:rsidRPr="004569F9" w:rsidRDefault="009978F7" w:rsidP="002627F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4569F9">
              <w:rPr>
                <w:rFonts w:ascii="Times New Roman" w:hAnsi="Times New Roman"/>
                <w:b/>
                <w:sz w:val="32"/>
                <w:szCs w:val="32"/>
              </w:rPr>
              <w:t>Утверждение сметы расходов на новый календарный год.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профком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Вести учет  выбывших и  прибывших  членов  профкома.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остоянно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Артемьева В.Ю.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-чл. профкома.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Вести  регистрацию  заявлений, поступающих от членов профкома.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остоянно.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Артемьева В.Ю.-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чл</w:t>
            </w:r>
            <w:proofErr w:type="gramStart"/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рофкома.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Вести  протоколы  заседаний  профкома, профсоюзных  собраний.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остоянно.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Ихсанова А.И. чл</w:t>
            </w:r>
            <w:proofErr w:type="gramStart"/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рофкома.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Разработать и  заключить Соглашение  по охране труда.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нварь.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Комиссия по  охране  труда.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Отчет по  Коллективному  договору.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Мосолкова Е.П.-директор школы, Садыкова З.З.-пред</w:t>
            </w:r>
            <w:proofErr w:type="gramStart"/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рофкома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Чествование  юбиляров.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 xml:space="preserve"> течение года.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рофком.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Провести профсоюзные  собрания:</w:t>
            </w:r>
          </w:p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 xml:space="preserve">- «Выполнение Коллективного договора»; </w:t>
            </w:r>
            <w:proofErr w:type="gramStart"/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-«</w:t>
            </w:r>
            <w:proofErr w:type="gramEnd"/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Охрана труда, соблюдение ТБ, сан. состояние  школы»;</w:t>
            </w:r>
          </w:p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февраль,</w:t>
            </w:r>
          </w:p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Садыкова З.З.-пред</w:t>
            </w:r>
            <w:proofErr w:type="gramStart"/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0F6C0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рофкома.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0F6C09">
              <w:rPr>
                <w:rFonts w:ascii="Times New Roman" w:hAnsi="Times New Roman"/>
                <w:b/>
                <w:sz w:val="28"/>
                <w:szCs w:val="28"/>
              </w:rPr>
              <w:t xml:space="preserve">  выполнением  Соглашения по охране труда.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1раз в полугодие.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омиссия по охране труда.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Праздничные  вечера:</w:t>
            </w:r>
          </w:p>
          <w:p w:rsidR="009978F7" w:rsidRPr="000F6C09" w:rsidRDefault="009978F7" w:rsidP="002627F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23 февраля</w:t>
            </w:r>
          </w:p>
          <w:p w:rsidR="009978F7" w:rsidRPr="000F6C09" w:rsidRDefault="009978F7" w:rsidP="002627F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8 Марта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9978F7" w:rsidRPr="000F6C09" w:rsidRDefault="009978F7" w:rsidP="002627F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День Учителя</w:t>
            </w:r>
          </w:p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Новогодний бал.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 xml:space="preserve"> течение года.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ультурно-массовая  комиссия.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12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Составление  списков на новогодние подарки.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рофком.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Оказание  материальной  помощи.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 xml:space="preserve"> течение года.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рофком.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Спортивно-массовые мероприятия.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 xml:space="preserve"> течение года.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Загидуллина Г.Ф.-чл</w:t>
            </w:r>
            <w:proofErr w:type="gramStart"/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рофкома.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Дни здоровья с выездом  на базу отдыха «Иволга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», «Бумажник».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ай, октябрь, декабрь.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ультурно-массовая комиссия.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Заседания профкома.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 xml:space="preserve"> течение года.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рофком.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Сверка документов по ипотечному кредитованию.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 xml:space="preserve"> течение года.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рофком.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Работа с документацией профсоюзной организации школы.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 xml:space="preserve"> течение года.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рофком.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Ходатайства о выделении путевок в оздоровительные лагеря для детей работников школы.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 xml:space="preserve"> течение года.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рофком.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Ходатайства о выделении путевок в санатории для работников школы.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 xml:space="preserve"> течение года.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рофком.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Поздравление пенсионеров (День пожилых людей, день Учителя,23февраля,8Марта.)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 xml:space="preserve"> течение года.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ультурно-массовая комиссия.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Финансовый отчет за 2024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год.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нварь.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рофком.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9978F7" w:rsidRPr="000F6C09" w:rsidRDefault="009978F7" w:rsidP="002627F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Совместно с администрацией рассмотреть график предоставления отпусков учителям и сотрудн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икам на летний период 2025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года.</w:t>
            </w:r>
          </w:p>
        </w:tc>
        <w:tc>
          <w:tcPr>
            <w:tcW w:w="1843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екабрь, апрель.</w:t>
            </w:r>
          </w:p>
        </w:tc>
        <w:tc>
          <w:tcPr>
            <w:tcW w:w="2375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0F6C09">
              <w:rPr>
                <w:rFonts w:ascii="Times New Roman" w:hAnsi="Times New Roman"/>
                <w:b/>
                <w:sz w:val="28"/>
                <w:szCs w:val="28"/>
              </w:rPr>
              <w:t>редседатель профкома.</w:t>
            </w:r>
          </w:p>
        </w:tc>
      </w:tr>
      <w:tr w:rsidR="009978F7" w:rsidRPr="000F6C09" w:rsidTr="00E47541">
        <w:tc>
          <w:tcPr>
            <w:tcW w:w="567" w:type="dxa"/>
            <w:shd w:val="clear" w:color="auto" w:fill="auto"/>
          </w:tcPr>
          <w:p w:rsidR="009978F7" w:rsidRPr="000F6C09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24.</w:t>
            </w:r>
          </w:p>
        </w:tc>
        <w:tc>
          <w:tcPr>
            <w:tcW w:w="5954" w:type="dxa"/>
            <w:shd w:val="clear" w:color="auto" w:fill="auto"/>
          </w:tcPr>
          <w:p w:rsidR="009978F7" w:rsidRPr="004569F9" w:rsidRDefault="009978F7" w:rsidP="002627FD">
            <w:pPr>
              <w:pStyle w:val="a3"/>
              <w:rPr>
                <w:rFonts w:ascii="Times New Roman" w:hAnsi="Times New Roman"/>
                <w:b/>
                <w:sz w:val="32"/>
                <w:szCs w:val="32"/>
              </w:rPr>
            </w:pPr>
            <w:r w:rsidRPr="004569F9">
              <w:rPr>
                <w:rFonts w:ascii="Times New Roman" w:hAnsi="Times New Roman"/>
                <w:b/>
                <w:sz w:val="32"/>
                <w:szCs w:val="32"/>
              </w:rPr>
              <w:t>Участие в определение режима работы в период летних каникул.</w:t>
            </w:r>
          </w:p>
        </w:tc>
        <w:tc>
          <w:tcPr>
            <w:tcW w:w="1843" w:type="dxa"/>
            <w:shd w:val="clear" w:color="auto" w:fill="auto"/>
          </w:tcPr>
          <w:p w:rsidR="009978F7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Апрель-май.</w:t>
            </w:r>
          </w:p>
        </w:tc>
        <w:tc>
          <w:tcPr>
            <w:tcW w:w="2375" w:type="dxa"/>
            <w:shd w:val="clear" w:color="auto" w:fill="auto"/>
          </w:tcPr>
          <w:p w:rsidR="009978F7" w:rsidRDefault="009978F7" w:rsidP="002627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Профком.</w:t>
            </w:r>
          </w:p>
        </w:tc>
      </w:tr>
    </w:tbl>
    <w:p w:rsidR="009978F7" w:rsidRPr="000F6C09" w:rsidRDefault="009978F7" w:rsidP="009978F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78F7" w:rsidRPr="000F6C09" w:rsidRDefault="009978F7" w:rsidP="009978F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F6C09">
        <w:rPr>
          <w:rFonts w:ascii="Times New Roman" w:hAnsi="Times New Roman"/>
          <w:b/>
          <w:sz w:val="28"/>
          <w:szCs w:val="28"/>
        </w:rPr>
        <w:t xml:space="preserve">         Председатель профкома:                                        З.З.Садыкова.</w:t>
      </w:r>
    </w:p>
    <w:p w:rsidR="009978F7" w:rsidRPr="000F6C09" w:rsidRDefault="009978F7" w:rsidP="009978F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78F7" w:rsidRPr="000F6C09" w:rsidRDefault="009978F7" w:rsidP="009978F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78F7" w:rsidRPr="000F6C09" w:rsidRDefault="009978F7" w:rsidP="009978F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78F7" w:rsidRPr="000F6C09" w:rsidRDefault="009978F7" w:rsidP="009978F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78F7" w:rsidRPr="000F6C09" w:rsidRDefault="009978F7" w:rsidP="009978F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365EC" w:rsidRDefault="008365EC"/>
    <w:sectPr w:rsidR="008365EC" w:rsidSect="00836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978F7"/>
    <w:rsid w:val="008365EC"/>
    <w:rsid w:val="009978F7"/>
    <w:rsid w:val="00E4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978F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9978F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2025-01-17T11:31:00Z</cp:lastPrinted>
  <dcterms:created xsi:type="dcterms:W3CDTF">2025-01-17T11:18:00Z</dcterms:created>
  <dcterms:modified xsi:type="dcterms:W3CDTF">2025-01-17T11:31:00Z</dcterms:modified>
</cp:coreProperties>
</file>